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745D1" w14:textId="65620986" w:rsidR="0089028B" w:rsidRPr="00685F02" w:rsidRDefault="00A7196D" w:rsidP="00685F02">
      <w:pPr>
        <w:snapToGrid w:val="0"/>
        <w:jc w:val="right"/>
        <w:rPr>
          <w:rFonts w:ascii="HG正楷書体-PRO" w:eastAsia="HG正楷書体-PRO"/>
          <w:sz w:val="26"/>
          <w:szCs w:val="26"/>
        </w:rPr>
      </w:pPr>
      <w:r w:rsidRPr="00FE1831">
        <w:rPr>
          <w:rFonts w:ascii="HG正楷書体-PRO" w:eastAsia="HG正楷書体-PRO" w:hint="eastAsia"/>
          <w:spacing w:val="216"/>
          <w:kern w:val="0"/>
          <w:sz w:val="26"/>
          <w:szCs w:val="26"/>
          <w:fitText w:val="2340" w:id="-981838848"/>
        </w:rPr>
        <w:t>事務連</w:t>
      </w:r>
      <w:r w:rsidRPr="00FE1831">
        <w:rPr>
          <w:rFonts w:ascii="HG正楷書体-PRO" w:eastAsia="HG正楷書体-PRO" w:hint="eastAsia"/>
          <w:spacing w:val="2"/>
          <w:kern w:val="0"/>
          <w:sz w:val="26"/>
          <w:szCs w:val="26"/>
          <w:fitText w:val="2340" w:id="-981838848"/>
        </w:rPr>
        <w:t>絡</w:t>
      </w:r>
    </w:p>
    <w:p w14:paraId="60F53FC1" w14:textId="147511FE" w:rsidR="00A7196D" w:rsidRPr="006C7F0D" w:rsidRDefault="00A7196D" w:rsidP="006C7F0D">
      <w:pPr>
        <w:jc w:val="right"/>
        <w:rPr>
          <w:rFonts w:ascii="HG正楷書体-PRO" w:eastAsia="HG正楷書体-PRO"/>
          <w:sz w:val="26"/>
          <w:szCs w:val="26"/>
        </w:rPr>
      </w:pPr>
      <w:r w:rsidRPr="006C7F0D">
        <w:rPr>
          <w:rFonts w:ascii="HG正楷書体-PRO" w:eastAsia="HG正楷書体-PRO" w:hint="eastAsia"/>
          <w:sz w:val="26"/>
          <w:szCs w:val="26"/>
        </w:rPr>
        <w:t>令和</w:t>
      </w:r>
      <w:r w:rsidR="00643138">
        <w:rPr>
          <w:rFonts w:ascii="HG正楷書体-PRO" w:eastAsia="HG正楷書体-PRO" w:hint="eastAsia"/>
          <w:sz w:val="26"/>
          <w:szCs w:val="26"/>
        </w:rPr>
        <w:t>７</w:t>
      </w:r>
      <w:r w:rsidRPr="006C7F0D">
        <w:rPr>
          <w:rFonts w:ascii="HG正楷書体-PRO" w:eastAsia="HG正楷書体-PRO" w:hint="eastAsia"/>
          <w:sz w:val="26"/>
          <w:szCs w:val="26"/>
        </w:rPr>
        <w:t>年</w:t>
      </w:r>
      <w:r w:rsidR="00BD50AB">
        <w:rPr>
          <w:rFonts w:ascii="HG正楷書体-PRO" w:eastAsia="HG正楷書体-PRO" w:hint="eastAsia"/>
          <w:sz w:val="26"/>
          <w:szCs w:val="26"/>
        </w:rPr>
        <w:t>５</w:t>
      </w:r>
      <w:r w:rsidRPr="006C7F0D">
        <w:rPr>
          <w:rFonts w:ascii="HG正楷書体-PRO" w:eastAsia="HG正楷書体-PRO" w:hint="eastAsia"/>
          <w:sz w:val="26"/>
          <w:szCs w:val="26"/>
        </w:rPr>
        <w:t>月</w:t>
      </w:r>
      <w:r w:rsidR="008E1339">
        <w:rPr>
          <w:rFonts w:ascii="HG正楷書体-PRO" w:eastAsia="HG正楷書体-PRO" w:hint="eastAsia"/>
          <w:sz w:val="26"/>
          <w:szCs w:val="26"/>
        </w:rPr>
        <w:t>１</w:t>
      </w:r>
      <w:r w:rsidR="00BD50AB">
        <w:rPr>
          <w:rFonts w:ascii="HG正楷書体-PRO" w:eastAsia="HG正楷書体-PRO" w:hint="eastAsia"/>
          <w:sz w:val="26"/>
          <w:szCs w:val="26"/>
        </w:rPr>
        <w:t>５</w:t>
      </w:r>
      <w:r w:rsidRPr="006C7F0D">
        <w:rPr>
          <w:rFonts w:ascii="HG正楷書体-PRO" w:eastAsia="HG正楷書体-PRO" w:hint="eastAsia"/>
          <w:sz w:val="26"/>
          <w:szCs w:val="26"/>
        </w:rPr>
        <w:t>日</w:t>
      </w:r>
    </w:p>
    <w:p w14:paraId="7731D7F8" w14:textId="6EA1B72D" w:rsidR="00A7196D" w:rsidRDefault="00A7196D" w:rsidP="00685F02">
      <w:pPr>
        <w:snapToGrid w:val="0"/>
        <w:jc w:val="right"/>
        <w:rPr>
          <w:rFonts w:ascii="HG正楷書体-PRO" w:eastAsia="HG正楷書体-PRO"/>
          <w:sz w:val="26"/>
          <w:szCs w:val="26"/>
        </w:rPr>
      </w:pPr>
    </w:p>
    <w:p w14:paraId="4CFD2E4F" w14:textId="77777777" w:rsidR="00685F02" w:rsidRPr="00685F02" w:rsidRDefault="00685F02" w:rsidP="00685F02">
      <w:pPr>
        <w:snapToGrid w:val="0"/>
        <w:jc w:val="right"/>
        <w:rPr>
          <w:rFonts w:ascii="HG正楷書体-PRO" w:eastAsia="HG正楷書体-PRO"/>
          <w:sz w:val="26"/>
          <w:szCs w:val="26"/>
        </w:rPr>
      </w:pPr>
    </w:p>
    <w:p w14:paraId="368787AB" w14:textId="7730A37A" w:rsidR="00A7196D" w:rsidRDefault="00685F02" w:rsidP="00685F02">
      <w:pPr>
        <w:snapToGrid w:val="0"/>
        <w:ind w:firstLineChars="100" w:firstLine="260"/>
        <w:jc w:val="lef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会員及び関係機関　　様</w:t>
      </w:r>
    </w:p>
    <w:p w14:paraId="4E1D1848" w14:textId="621DD859" w:rsidR="00685F02" w:rsidRDefault="00685F02" w:rsidP="00685F02">
      <w:pPr>
        <w:snapToGrid w:val="0"/>
        <w:jc w:val="right"/>
        <w:rPr>
          <w:rFonts w:ascii="HG正楷書体-PRO" w:eastAsia="HG正楷書体-PRO"/>
          <w:sz w:val="26"/>
          <w:szCs w:val="26"/>
        </w:rPr>
      </w:pPr>
    </w:p>
    <w:p w14:paraId="5017A9DA" w14:textId="77777777" w:rsidR="00685F02" w:rsidRPr="00685F02" w:rsidRDefault="00685F02" w:rsidP="00685F02">
      <w:pPr>
        <w:snapToGrid w:val="0"/>
        <w:jc w:val="right"/>
        <w:rPr>
          <w:rFonts w:ascii="HG正楷書体-PRO" w:eastAsia="HG正楷書体-PRO"/>
          <w:sz w:val="26"/>
          <w:szCs w:val="26"/>
        </w:rPr>
      </w:pPr>
    </w:p>
    <w:p w14:paraId="014180BD" w14:textId="4E37320A" w:rsidR="00A7196D" w:rsidRPr="00685F02" w:rsidRDefault="00A7196D" w:rsidP="00685F02">
      <w:pPr>
        <w:snapToGrid w:val="0"/>
        <w:jc w:val="right"/>
        <w:rPr>
          <w:rFonts w:ascii="HG正楷書体-PRO" w:eastAsia="HG正楷書体-PRO"/>
          <w:sz w:val="26"/>
          <w:szCs w:val="26"/>
        </w:rPr>
      </w:pPr>
      <w:r w:rsidRPr="00685F02">
        <w:rPr>
          <w:rFonts w:ascii="HG正楷書体-PRO" w:eastAsia="HG正楷書体-PRO" w:hint="eastAsia"/>
          <w:sz w:val="26"/>
          <w:szCs w:val="26"/>
        </w:rPr>
        <w:t>一般社団法人　函館建設業協会</w:t>
      </w:r>
    </w:p>
    <w:p w14:paraId="45F945C1" w14:textId="31D78940" w:rsidR="00A7196D" w:rsidRPr="006C7F0D" w:rsidRDefault="00A7196D" w:rsidP="00685F02">
      <w:pPr>
        <w:snapToGrid w:val="0"/>
        <w:jc w:val="right"/>
        <w:rPr>
          <w:rFonts w:ascii="HG正楷書体-PRO" w:eastAsia="HG正楷書体-PRO"/>
          <w:sz w:val="26"/>
          <w:szCs w:val="26"/>
        </w:rPr>
      </w:pPr>
    </w:p>
    <w:p w14:paraId="13D89D53" w14:textId="77777777" w:rsidR="00A7196D" w:rsidRPr="00A7196D" w:rsidRDefault="00A7196D" w:rsidP="00A7196D">
      <w:pPr>
        <w:spacing w:line="276" w:lineRule="auto"/>
        <w:jc w:val="right"/>
        <w:rPr>
          <w:rFonts w:ascii="HG正楷書体-PRO" w:eastAsia="HG正楷書体-PRO"/>
          <w:sz w:val="24"/>
          <w:szCs w:val="24"/>
        </w:rPr>
      </w:pPr>
    </w:p>
    <w:p w14:paraId="21AB7026" w14:textId="660B12EA" w:rsidR="00A7196D" w:rsidRDefault="00BD50AB" w:rsidP="00A7196D">
      <w:pPr>
        <w:spacing w:line="276" w:lineRule="auto"/>
        <w:jc w:val="center"/>
        <w:rPr>
          <w:rFonts w:ascii="HG正楷書体-PRO" w:eastAsia="HG正楷書体-PRO"/>
          <w:b/>
          <w:bCs/>
          <w:sz w:val="32"/>
          <w:szCs w:val="32"/>
        </w:rPr>
      </w:pPr>
      <w:r>
        <w:rPr>
          <w:rFonts w:ascii="HG正楷書体-PRO" w:eastAsia="HG正楷書体-PRO" w:hint="eastAsia"/>
          <w:b/>
          <w:bCs/>
          <w:sz w:val="36"/>
          <w:szCs w:val="36"/>
        </w:rPr>
        <w:t>総会運営に伴う</w:t>
      </w:r>
      <w:r w:rsidR="00A7196D" w:rsidRPr="00685F02">
        <w:rPr>
          <w:rFonts w:ascii="HG正楷書体-PRO" w:eastAsia="HG正楷書体-PRO" w:hint="eastAsia"/>
          <w:b/>
          <w:bCs/>
          <w:sz w:val="36"/>
          <w:szCs w:val="36"/>
        </w:rPr>
        <w:t>営業</w:t>
      </w:r>
      <w:r>
        <w:rPr>
          <w:rFonts w:ascii="HG正楷書体-PRO" w:eastAsia="HG正楷書体-PRO" w:hint="eastAsia"/>
          <w:b/>
          <w:bCs/>
          <w:sz w:val="36"/>
          <w:szCs w:val="36"/>
        </w:rPr>
        <w:t>時間の変更</w:t>
      </w:r>
      <w:r w:rsidR="00A7196D" w:rsidRPr="00685F02">
        <w:rPr>
          <w:rFonts w:ascii="HG正楷書体-PRO" w:eastAsia="HG正楷書体-PRO" w:hint="eastAsia"/>
          <w:b/>
          <w:bCs/>
          <w:sz w:val="36"/>
          <w:szCs w:val="36"/>
        </w:rPr>
        <w:t>について</w:t>
      </w:r>
    </w:p>
    <w:p w14:paraId="3ABA2622" w14:textId="781826EE" w:rsidR="00A7196D" w:rsidRDefault="00A7196D" w:rsidP="00A7196D">
      <w:pPr>
        <w:spacing w:line="276" w:lineRule="auto"/>
        <w:jc w:val="center"/>
        <w:rPr>
          <w:rFonts w:ascii="HG正楷書体-PRO" w:eastAsia="HG正楷書体-PRO"/>
          <w:b/>
          <w:bCs/>
          <w:sz w:val="24"/>
          <w:szCs w:val="24"/>
        </w:rPr>
      </w:pPr>
    </w:p>
    <w:p w14:paraId="519A77FD" w14:textId="77777777" w:rsidR="00A7196D" w:rsidRPr="00A7196D" w:rsidRDefault="00A7196D" w:rsidP="00A7196D">
      <w:pPr>
        <w:spacing w:line="276" w:lineRule="auto"/>
        <w:jc w:val="center"/>
        <w:rPr>
          <w:rFonts w:ascii="HG正楷書体-PRO" w:eastAsia="HG正楷書体-PRO"/>
          <w:b/>
          <w:bCs/>
          <w:sz w:val="24"/>
          <w:szCs w:val="24"/>
        </w:rPr>
      </w:pPr>
    </w:p>
    <w:p w14:paraId="35D4DB44" w14:textId="788B854E" w:rsidR="00A7196D" w:rsidRPr="00685F02" w:rsidRDefault="00A7196D" w:rsidP="00A7196D">
      <w:pPr>
        <w:spacing w:line="360" w:lineRule="auto"/>
        <w:ind w:firstLineChars="100" w:firstLine="260"/>
        <w:rPr>
          <w:rFonts w:ascii="HG正楷書体-PRO" w:eastAsia="HG正楷書体-PRO"/>
          <w:sz w:val="26"/>
          <w:szCs w:val="26"/>
        </w:rPr>
      </w:pPr>
      <w:r w:rsidRPr="00685F02">
        <w:rPr>
          <w:rFonts w:ascii="HG正楷書体-PRO" w:eastAsia="HG正楷書体-PRO" w:hint="eastAsia"/>
          <w:sz w:val="26"/>
          <w:szCs w:val="26"/>
        </w:rPr>
        <w:t>日頃から当協会の運営業務にあたりまして、種々ご高配いただき厚くお礼申し上げます。</w:t>
      </w:r>
    </w:p>
    <w:p w14:paraId="1B85E8F7" w14:textId="10B945C8" w:rsidR="00A7196D" w:rsidRPr="00685F02" w:rsidRDefault="00A7196D" w:rsidP="00A7196D">
      <w:pPr>
        <w:spacing w:line="360" w:lineRule="auto"/>
        <w:rPr>
          <w:rFonts w:ascii="HG正楷書体-PRO" w:eastAsia="HG正楷書体-PRO"/>
          <w:sz w:val="26"/>
          <w:szCs w:val="26"/>
        </w:rPr>
      </w:pPr>
      <w:r w:rsidRPr="00685F02">
        <w:rPr>
          <w:rFonts w:ascii="HG正楷書体-PRO" w:eastAsia="HG正楷書体-PRO" w:hint="eastAsia"/>
          <w:sz w:val="26"/>
          <w:szCs w:val="26"/>
        </w:rPr>
        <w:t xml:space="preserve">　</w:t>
      </w:r>
      <w:r w:rsidR="00BD50AB">
        <w:rPr>
          <w:rFonts w:ascii="HG正楷書体-PRO" w:eastAsia="HG正楷書体-PRO" w:hint="eastAsia"/>
          <w:sz w:val="26"/>
          <w:szCs w:val="26"/>
        </w:rPr>
        <w:t>当協会</w:t>
      </w:r>
      <w:r w:rsidRPr="00685F02">
        <w:rPr>
          <w:rFonts w:ascii="HG正楷書体-PRO" w:eastAsia="HG正楷書体-PRO" w:hint="eastAsia"/>
          <w:sz w:val="26"/>
          <w:szCs w:val="26"/>
        </w:rPr>
        <w:t>の</w:t>
      </w:r>
      <w:r w:rsidR="00BD50AB">
        <w:rPr>
          <w:rFonts w:ascii="HG正楷書体-PRO" w:eastAsia="HG正楷書体-PRO" w:hint="eastAsia"/>
          <w:sz w:val="26"/>
          <w:szCs w:val="26"/>
        </w:rPr>
        <w:t>総会運営のため</w:t>
      </w:r>
      <w:r w:rsidRPr="00685F02">
        <w:rPr>
          <w:rFonts w:ascii="HG正楷書体-PRO" w:eastAsia="HG正楷書体-PRO" w:hint="eastAsia"/>
          <w:sz w:val="26"/>
          <w:szCs w:val="26"/>
        </w:rPr>
        <w:t>、</w:t>
      </w:r>
      <w:r w:rsidR="00BD50AB">
        <w:rPr>
          <w:rFonts w:ascii="HG正楷書体-PRO" w:eastAsia="HG正楷書体-PRO" w:hint="eastAsia"/>
          <w:b/>
          <w:bCs/>
          <w:sz w:val="26"/>
          <w:szCs w:val="26"/>
        </w:rPr>
        <w:t>５</w:t>
      </w:r>
      <w:r w:rsidRPr="00685F02">
        <w:rPr>
          <w:rFonts w:ascii="HG正楷書体-PRO" w:eastAsia="HG正楷書体-PRO" w:hint="eastAsia"/>
          <w:b/>
          <w:bCs/>
          <w:sz w:val="26"/>
          <w:szCs w:val="26"/>
        </w:rPr>
        <w:t>月</w:t>
      </w:r>
      <w:r w:rsidR="00BD50AB">
        <w:rPr>
          <w:rFonts w:ascii="HG正楷書体-PRO" w:eastAsia="HG正楷書体-PRO" w:hint="eastAsia"/>
          <w:b/>
          <w:bCs/>
          <w:sz w:val="26"/>
          <w:szCs w:val="26"/>
        </w:rPr>
        <w:t>１</w:t>
      </w:r>
      <w:r w:rsidR="00643138">
        <w:rPr>
          <w:rFonts w:ascii="HG正楷書体-PRO" w:eastAsia="HG正楷書体-PRO" w:hint="eastAsia"/>
          <w:b/>
          <w:bCs/>
          <w:sz w:val="26"/>
          <w:szCs w:val="26"/>
        </w:rPr>
        <w:t>６</w:t>
      </w:r>
      <w:r w:rsidRPr="00685F02">
        <w:rPr>
          <w:rFonts w:ascii="HG正楷書体-PRO" w:eastAsia="HG正楷書体-PRO" w:hint="eastAsia"/>
          <w:b/>
          <w:bCs/>
          <w:sz w:val="26"/>
          <w:szCs w:val="26"/>
        </w:rPr>
        <w:t>日（</w:t>
      </w:r>
      <w:r w:rsidR="00AA2B5B">
        <w:rPr>
          <w:rFonts w:ascii="HG正楷書体-PRO" w:eastAsia="HG正楷書体-PRO" w:hint="eastAsia"/>
          <w:b/>
          <w:bCs/>
          <w:sz w:val="26"/>
          <w:szCs w:val="26"/>
        </w:rPr>
        <w:t>金</w:t>
      </w:r>
      <w:r w:rsidRPr="00685F02">
        <w:rPr>
          <w:rFonts w:ascii="HG正楷書体-PRO" w:eastAsia="HG正楷書体-PRO" w:hint="eastAsia"/>
          <w:b/>
          <w:bCs/>
          <w:sz w:val="26"/>
          <w:szCs w:val="26"/>
        </w:rPr>
        <w:t>）</w:t>
      </w:r>
      <w:r w:rsidR="00BD50AB">
        <w:rPr>
          <w:rFonts w:ascii="HG正楷書体-PRO" w:eastAsia="HG正楷書体-PRO" w:hint="eastAsia"/>
          <w:b/>
          <w:bCs/>
          <w:sz w:val="26"/>
          <w:szCs w:val="26"/>
        </w:rPr>
        <w:t>は１</w:t>
      </w:r>
      <w:r w:rsidR="00643138">
        <w:rPr>
          <w:rFonts w:ascii="HG正楷書体-PRO" w:eastAsia="HG正楷書体-PRO" w:hint="eastAsia"/>
          <w:b/>
          <w:bCs/>
          <w:sz w:val="26"/>
          <w:szCs w:val="26"/>
        </w:rPr>
        <w:t>６</w:t>
      </w:r>
      <w:r w:rsidR="00BD50AB">
        <w:rPr>
          <w:rFonts w:ascii="HG正楷書体-PRO" w:eastAsia="HG正楷書体-PRO" w:hint="eastAsia"/>
          <w:b/>
          <w:bCs/>
          <w:sz w:val="26"/>
          <w:szCs w:val="26"/>
        </w:rPr>
        <w:t>時閉館</w:t>
      </w:r>
      <w:r w:rsidRPr="00685F02">
        <w:rPr>
          <w:rFonts w:ascii="HG正楷書体-PRO" w:eastAsia="HG正楷書体-PRO" w:hint="eastAsia"/>
          <w:sz w:val="26"/>
          <w:szCs w:val="26"/>
        </w:rPr>
        <w:t>とさせていただきます。</w:t>
      </w:r>
    </w:p>
    <w:p w14:paraId="4F0D064F" w14:textId="51CCBFF6" w:rsidR="00A7196D" w:rsidRPr="00685F02" w:rsidRDefault="00A7196D" w:rsidP="00A7196D">
      <w:pPr>
        <w:spacing w:line="360" w:lineRule="auto"/>
        <w:rPr>
          <w:rFonts w:ascii="HG正楷書体-PRO" w:eastAsia="HG正楷書体-PRO"/>
          <w:sz w:val="26"/>
          <w:szCs w:val="26"/>
        </w:rPr>
      </w:pPr>
      <w:r w:rsidRPr="00685F02">
        <w:rPr>
          <w:rFonts w:ascii="HG正楷書体-PRO" w:eastAsia="HG正楷書体-PRO" w:hint="eastAsia"/>
          <w:b/>
          <w:bCs/>
          <w:sz w:val="26"/>
          <w:szCs w:val="26"/>
        </w:rPr>
        <w:t xml:space="preserve">　</w:t>
      </w:r>
      <w:r w:rsidR="00BD50AB">
        <w:rPr>
          <w:rFonts w:ascii="HG正楷書体-PRO" w:eastAsia="HG正楷書体-PRO" w:hint="eastAsia"/>
          <w:b/>
          <w:bCs/>
          <w:sz w:val="26"/>
          <w:szCs w:val="26"/>
        </w:rPr>
        <w:t>５</w:t>
      </w:r>
      <w:r w:rsidRPr="00685F02">
        <w:rPr>
          <w:rFonts w:ascii="HG正楷書体-PRO" w:eastAsia="HG正楷書体-PRO" w:hint="eastAsia"/>
          <w:b/>
          <w:bCs/>
          <w:sz w:val="26"/>
          <w:szCs w:val="26"/>
        </w:rPr>
        <w:t>月</w:t>
      </w:r>
      <w:r w:rsidR="00643138">
        <w:rPr>
          <w:rFonts w:ascii="HG正楷書体-PRO" w:eastAsia="HG正楷書体-PRO" w:hint="eastAsia"/>
          <w:b/>
          <w:bCs/>
          <w:sz w:val="26"/>
          <w:szCs w:val="26"/>
        </w:rPr>
        <w:t>１９</w:t>
      </w:r>
      <w:r w:rsidRPr="00685F02">
        <w:rPr>
          <w:rFonts w:ascii="HG正楷書体-PRO" w:eastAsia="HG正楷書体-PRO" w:hint="eastAsia"/>
          <w:b/>
          <w:bCs/>
          <w:sz w:val="26"/>
          <w:szCs w:val="26"/>
        </w:rPr>
        <w:t>日（</w:t>
      </w:r>
      <w:r w:rsidR="00BD50AB">
        <w:rPr>
          <w:rFonts w:ascii="HG正楷書体-PRO" w:eastAsia="HG正楷書体-PRO" w:hint="eastAsia"/>
          <w:b/>
          <w:bCs/>
          <w:sz w:val="26"/>
          <w:szCs w:val="26"/>
        </w:rPr>
        <w:t>月</w:t>
      </w:r>
      <w:r w:rsidRPr="00685F02">
        <w:rPr>
          <w:rFonts w:ascii="HG正楷書体-PRO" w:eastAsia="HG正楷書体-PRO" w:hint="eastAsia"/>
          <w:b/>
          <w:bCs/>
          <w:sz w:val="26"/>
          <w:szCs w:val="26"/>
        </w:rPr>
        <w:t>）</w:t>
      </w:r>
      <w:r w:rsidRPr="00685F02">
        <w:rPr>
          <w:rFonts w:ascii="HG正楷書体-PRO" w:eastAsia="HG正楷書体-PRO" w:hint="eastAsia"/>
          <w:sz w:val="26"/>
          <w:szCs w:val="26"/>
        </w:rPr>
        <w:t>から平常どおり営業いたしますのでお知らせいたします。</w:t>
      </w:r>
    </w:p>
    <w:p w14:paraId="5B450735" w14:textId="36DBEED5" w:rsidR="00A7196D" w:rsidRDefault="00A7196D" w:rsidP="00A7196D">
      <w:pPr>
        <w:spacing w:line="360" w:lineRule="auto"/>
        <w:rPr>
          <w:rFonts w:ascii="HG正楷書体-PRO" w:eastAsia="HG正楷書体-PRO"/>
          <w:sz w:val="26"/>
          <w:szCs w:val="26"/>
        </w:rPr>
      </w:pPr>
    </w:p>
    <w:p w14:paraId="2E6624AA" w14:textId="1F996BF2" w:rsidR="00685F02" w:rsidRDefault="00685F02" w:rsidP="00A7196D">
      <w:pPr>
        <w:spacing w:line="360" w:lineRule="auto"/>
        <w:rPr>
          <w:rFonts w:ascii="HG正楷書体-PRO" w:eastAsia="HG正楷書体-PRO"/>
          <w:sz w:val="26"/>
          <w:szCs w:val="26"/>
        </w:rPr>
      </w:pPr>
    </w:p>
    <w:p w14:paraId="5BCEE2C0" w14:textId="2ADDD6AA" w:rsidR="00685F02" w:rsidRDefault="00685F02" w:rsidP="00A7196D">
      <w:pPr>
        <w:spacing w:line="360" w:lineRule="auto"/>
        <w:rPr>
          <w:rFonts w:ascii="HG正楷書体-PRO" w:eastAsia="HG正楷書体-PRO"/>
          <w:sz w:val="26"/>
          <w:szCs w:val="26"/>
        </w:rPr>
      </w:pPr>
    </w:p>
    <w:p w14:paraId="1B80F55A" w14:textId="3D513D03" w:rsidR="00685F02" w:rsidRDefault="00685F02" w:rsidP="00A7196D">
      <w:pPr>
        <w:spacing w:line="360" w:lineRule="auto"/>
        <w:rPr>
          <w:rFonts w:ascii="HG正楷書体-PRO" w:eastAsia="HG正楷書体-PRO"/>
          <w:sz w:val="26"/>
          <w:szCs w:val="26"/>
        </w:rPr>
      </w:pPr>
    </w:p>
    <w:p w14:paraId="709E6238" w14:textId="072AFF26" w:rsidR="00685F02" w:rsidRPr="008E1339" w:rsidRDefault="00685F02" w:rsidP="00A7196D">
      <w:pPr>
        <w:spacing w:line="360" w:lineRule="auto"/>
        <w:rPr>
          <w:rFonts w:ascii="HG正楷書体-PRO" w:eastAsia="HG正楷書体-PRO"/>
          <w:sz w:val="26"/>
          <w:szCs w:val="26"/>
        </w:rPr>
      </w:pPr>
    </w:p>
    <w:p w14:paraId="178B1193" w14:textId="6EA0DA73" w:rsidR="00685F02" w:rsidRDefault="00685F02" w:rsidP="00A7196D">
      <w:pPr>
        <w:spacing w:line="360" w:lineRule="auto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※関係機関</w:t>
      </w:r>
    </w:p>
    <w:p w14:paraId="27B34D24" w14:textId="3DFABD8F" w:rsidR="00685F02" w:rsidRPr="00685F02" w:rsidRDefault="00685F02" w:rsidP="00685F02">
      <w:pPr>
        <w:rPr>
          <w:rFonts w:ascii="HG正楷書体-PRO" w:eastAsia="HG正楷書体-PRO"/>
          <w:sz w:val="24"/>
          <w:szCs w:val="24"/>
        </w:rPr>
      </w:pPr>
      <w:r w:rsidRPr="00685F02">
        <w:rPr>
          <w:rFonts w:ascii="HG正楷書体-PRO" w:eastAsia="HG正楷書体-PRO" w:hint="eastAsia"/>
          <w:sz w:val="24"/>
          <w:szCs w:val="24"/>
        </w:rPr>
        <w:t xml:space="preserve">　一般社団法人　北海道建設業協会</w:t>
      </w:r>
    </w:p>
    <w:p w14:paraId="31D3C50B" w14:textId="428C78AB" w:rsidR="008E1339" w:rsidRDefault="00685F02" w:rsidP="00643138">
      <w:pPr>
        <w:rPr>
          <w:rFonts w:ascii="HG正楷書体-PRO" w:eastAsia="HG正楷書体-PRO"/>
          <w:sz w:val="24"/>
          <w:szCs w:val="24"/>
        </w:rPr>
      </w:pPr>
      <w:r w:rsidRPr="00685F02">
        <w:rPr>
          <w:rFonts w:ascii="HG正楷書体-PRO" w:eastAsia="HG正楷書体-PRO" w:hint="eastAsia"/>
          <w:sz w:val="24"/>
          <w:szCs w:val="24"/>
        </w:rPr>
        <w:t xml:space="preserve">　</w:t>
      </w:r>
      <w:r w:rsidR="008E1339">
        <w:rPr>
          <w:rFonts w:ascii="HG正楷書体-PRO" w:eastAsia="HG正楷書体-PRO" w:hint="eastAsia"/>
          <w:sz w:val="24"/>
          <w:szCs w:val="24"/>
        </w:rPr>
        <w:t>北海道建設業信用保証　株式会社</w:t>
      </w:r>
    </w:p>
    <w:p w14:paraId="52353388" w14:textId="443EACBD" w:rsidR="00BD50AB" w:rsidRPr="00685F02" w:rsidRDefault="00BD50AB" w:rsidP="00685F02">
      <w:pPr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建災防北海道支部</w:t>
      </w:r>
    </w:p>
    <w:sectPr w:rsidR="00BD50AB" w:rsidRPr="00685F02" w:rsidSect="00685F02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213C3" w14:textId="77777777" w:rsidR="000B198E" w:rsidRDefault="000B198E" w:rsidP="009E41B3">
      <w:r>
        <w:separator/>
      </w:r>
    </w:p>
  </w:endnote>
  <w:endnote w:type="continuationSeparator" w:id="0">
    <w:p w14:paraId="5D6B3B0D" w14:textId="77777777" w:rsidR="000B198E" w:rsidRDefault="000B198E" w:rsidP="009E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122A1" w14:textId="77777777" w:rsidR="000B198E" w:rsidRDefault="000B198E" w:rsidP="009E41B3">
      <w:r>
        <w:separator/>
      </w:r>
    </w:p>
  </w:footnote>
  <w:footnote w:type="continuationSeparator" w:id="0">
    <w:p w14:paraId="0BC4C7CF" w14:textId="77777777" w:rsidR="000B198E" w:rsidRDefault="000B198E" w:rsidP="009E4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6D"/>
    <w:rsid w:val="00085CD0"/>
    <w:rsid w:val="000A44D6"/>
    <w:rsid w:val="000B198E"/>
    <w:rsid w:val="000D5646"/>
    <w:rsid w:val="001F2C77"/>
    <w:rsid w:val="00243213"/>
    <w:rsid w:val="00332DEA"/>
    <w:rsid w:val="00612028"/>
    <w:rsid w:val="00643138"/>
    <w:rsid w:val="00685F02"/>
    <w:rsid w:val="006A0C59"/>
    <w:rsid w:val="006C6ECB"/>
    <w:rsid w:val="006C7F0D"/>
    <w:rsid w:val="00725B73"/>
    <w:rsid w:val="0074795F"/>
    <w:rsid w:val="007E7B59"/>
    <w:rsid w:val="0089028B"/>
    <w:rsid w:val="00896419"/>
    <w:rsid w:val="008D4848"/>
    <w:rsid w:val="008E1339"/>
    <w:rsid w:val="00946717"/>
    <w:rsid w:val="00993A99"/>
    <w:rsid w:val="009E41B3"/>
    <w:rsid w:val="00A623F2"/>
    <w:rsid w:val="00A657B4"/>
    <w:rsid w:val="00A7196D"/>
    <w:rsid w:val="00AA2B5B"/>
    <w:rsid w:val="00B65DFA"/>
    <w:rsid w:val="00BD50AB"/>
    <w:rsid w:val="00C22F47"/>
    <w:rsid w:val="00D62E58"/>
    <w:rsid w:val="00EF6038"/>
    <w:rsid w:val="00FC2667"/>
    <w:rsid w:val="00FE1831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4962B"/>
  <w15:chartTrackingRefBased/>
  <w15:docId w15:val="{C7ECD030-20AB-4F86-8549-8FA588A4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DEA"/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196D"/>
  </w:style>
  <w:style w:type="character" w:customStyle="1" w:styleId="a4">
    <w:name w:val="日付 (文字)"/>
    <w:basedOn w:val="a0"/>
    <w:link w:val="a3"/>
    <w:uiPriority w:val="99"/>
    <w:semiHidden/>
    <w:rsid w:val="00A7196D"/>
    <w:rPr>
      <w:rFonts w:eastAsia="ＭＳ 明朝"/>
      <w:sz w:val="22"/>
    </w:rPr>
  </w:style>
  <w:style w:type="paragraph" w:styleId="a5">
    <w:name w:val="header"/>
    <w:basedOn w:val="a"/>
    <w:link w:val="a6"/>
    <w:uiPriority w:val="99"/>
    <w:unhideWhenUsed/>
    <w:rsid w:val="009E4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41B3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9E4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41B3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Kenkyo846</dc:creator>
  <cp:keywords>総会;お知らせ</cp:keywords>
  <dc:description/>
  <cp:lastModifiedBy>Kenkyo846</cp:lastModifiedBy>
  <cp:revision>3</cp:revision>
  <cp:lastPrinted>2025-05-15T06:53:00Z</cp:lastPrinted>
  <dcterms:created xsi:type="dcterms:W3CDTF">2025-05-15T07:00:00Z</dcterms:created>
  <dcterms:modified xsi:type="dcterms:W3CDTF">2025-05-15T07:00:00Z</dcterms:modified>
</cp:coreProperties>
</file>